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5125"/>
      </w:tblGrid>
      <w:tr w:rsidR="00262D7B" w14:paraId="3E212682" w14:textId="77777777" w:rsidTr="00262D7B">
        <w:tc>
          <w:tcPr>
            <w:tcW w:w="4225" w:type="dxa"/>
          </w:tcPr>
          <w:p w14:paraId="542D60D0" w14:textId="17CC1D83" w:rsidR="00262D7B" w:rsidRDefault="00262D7B"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bdr w:val="single" w:sz="48" w:space="0" w:color="000000" w:frame="1"/>
              </w:rPr>
              <w:drawing>
                <wp:inline distT="0" distB="0" distL="0" distR="0" wp14:anchorId="66575D6B" wp14:editId="2B4776FC">
                  <wp:extent cx="2308860" cy="2042160"/>
                  <wp:effectExtent l="0" t="0" r="0" b="0"/>
                  <wp:docPr id="2136589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8860" cy="204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5" w:type="dxa"/>
          </w:tcPr>
          <w:p w14:paraId="0802A621" w14:textId="77777777" w:rsidR="00262D7B" w:rsidRPr="00262D7B" w:rsidRDefault="00262D7B">
            <w:pPr>
              <w:rPr>
                <w:sz w:val="28"/>
                <w:szCs w:val="28"/>
              </w:rPr>
            </w:pPr>
          </w:p>
          <w:p w14:paraId="343C8F07" w14:textId="77777777" w:rsidR="00262D7B" w:rsidRPr="00262D7B" w:rsidRDefault="00262D7B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62D7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Harney Soil &amp; Water </w:t>
            </w:r>
          </w:p>
          <w:p w14:paraId="1AFDF234" w14:textId="681622A9" w:rsidR="00262D7B" w:rsidRPr="00262D7B" w:rsidRDefault="00262D7B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62D7B">
              <w:rPr>
                <w:rFonts w:ascii="Century Gothic" w:hAnsi="Century Gothic"/>
                <w:b/>
                <w:bCs/>
                <w:sz w:val="28"/>
                <w:szCs w:val="28"/>
              </w:rPr>
              <w:t>Conservation District</w:t>
            </w:r>
          </w:p>
          <w:p w14:paraId="0157BD85" w14:textId="77777777" w:rsidR="00262D7B" w:rsidRPr="00262D7B" w:rsidRDefault="00262D7B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62D7B">
              <w:rPr>
                <w:rFonts w:ascii="Century Gothic" w:hAnsi="Century Gothic"/>
                <w:b/>
                <w:bCs/>
                <w:sz w:val="28"/>
                <w:szCs w:val="28"/>
              </w:rPr>
              <w:t>PO Box 848</w:t>
            </w:r>
          </w:p>
          <w:p w14:paraId="6A15133E" w14:textId="77777777" w:rsidR="00262D7B" w:rsidRPr="00262D7B" w:rsidRDefault="00262D7B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62D7B">
              <w:rPr>
                <w:rFonts w:ascii="Century Gothic" w:hAnsi="Century Gothic"/>
                <w:b/>
                <w:bCs/>
                <w:sz w:val="28"/>
                <w:szCs w:val="28"/>
              </w:rPr>
              <w:t>530 Hwy 20 South, Hines, OR 97738</w:t>
            </w:r>
          </w:p>
          <w:p w14:paraId="5C615CD5" w14:textId="77777777" w:rsidR="00262D7B" w:rsidRPr="00262D7B" w:rsidRDefault="00262D7B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62D7B">
              <w:rPr>
                <w:rFonts w:ascii="Century Gothic" w:hAnsi="Century Gothic"/>
                <w:b/>
                <w:bCs/>
                <w:sz w:val="28"/>
                <w:szCs w:val="28"/>
              </w:rPr>
              <w:t>Phone: 541.573.6446</w:t>
            </w:r>
          </w:p>
          <w:p w14:paraId="6BE7FEA6" w14:textId="5D02ABB7" w:rsidR="00262D7B" w:rsidRPr="00262D7B" w:rsidRDefault="00262D7B">
            <w:pPr>
              <w:rPr>
                <w:sz w:val="28"/>
                <w:szCs w:val="28"/>
              </w:rPr>
            </w:pPr>
            <w:r w:rsidRPr="00262D7B">
              <w:rPr>
                <w:rFonts w:ascii="Century Gothic" w:hAnsi="Century Gothic"/>
                <w:b/>
                <w:bCs/>
                <w:sz w:val="28"/>
                <w:szCs w:val="28"/>
              </w:rPr>
              <w:t>Email: admin@harneyswcd.net</w:t>
            </w:r>
          </w:p>
        </w:tc>
      </w:tr>
    </w:tbl>
    <w:p w14:paraId="0EE91ADB" w14:textId="77777777" w:rsidR="00262D7B" w:rsidRDefault="00262D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8197"/>
      </w:tblGrid>
      <w:tr w:rsidR="00262D7B" w:rsidRPr="00262D7B" w14:paraId="1B9BAA4B" w14:textId="77777777" w:rsidTr="00262D7B">
        <w:tc>
          <w:tcPr>
            <w:tcW w:w="985" w:type="dxa"/>
          </w:tcPr>
          <w:p w14:paraId="1AB65DEB" w14:textId="2454FB2E" w:rsidR="00262D7B" w:rsidRPr="00262D7B" w:rsidRDefault="00262D7B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62D7B">
              <w:rPr>
                <w:rFonts w:ascii="Century Gothic" w:hAnsi="Century Gothic"/>
                <w:b/>
                <w:bCs/>
                <w:sz w:val="28"/>
                <w:szCs w:val="28"/>
              </w:rPr>
              <w:t>What:</w:t>
            </w:r>
          </w:p>
        </w:tc>
        <w:tc>
          <w:tcPr>
            <w:tcW w:w="8365" w:type="dxa"/>
          </w:tcPr>
          <w:p w14:paraId="613DD184" w14:textId="65779B77" w:rsidR="00262D7B" w:rsidRPr="00262D7B" w:rsidRDefault="00262D7B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62D7B">
              <w:rPr>
                <w:rFonts w:ascii="Century Gothic" w:hAnsi="Century Gothic"/>
                <w:b/>
                <w:bCs/>
                <w:sz w:val="28"/>
                <w:szCs w:val="28"/>
              </w:rPr>
              <w:t>Annual Meeting</w:t>
            </w:r>
          </w:p>
        </w:tc>
      </w:tr>
      <w:tr w:rsidR="00262D7B" w:rsidRPr="00262D7B" w14:paraId="332EE520" w14:textId="77777777" w:rsidTr="00262D7B">
        <w:tc>
          <w:tcPr>
            <w:tcW w:w="985" w:type="dxa"/>
          </w:tcPr>
          <w:p w14:paraId="151C47DD" w14:textId="13BCCD35" w:rsidR="00262D7B" w:rsidRPr="00262D7B" w:rsidRDefault="00262D7B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62D7B">
              <w:rPr>
                <w:rFonts w:ascii="Century Gothic" w:hAnsi="Century Gothic"/>
                <w:b/>
                <w:bCs/>
                <w:sz w:val="28"/>
                <w:szCs w:val="28"/>
              </w:rPr>
              <w:t>When:</w:t>
            </w:r>
          </w:p>
        </w:tc>
        <w:tc>
          <w:tcPr>
            <w:tcW w:w="8365" w:type="dxa"/>
          </w:tcPr>
          <w:p w14:paraId="78FD944A" w14:textId="75663054" w:rsidR="00262D7B" w:rsidRPr="00262D7B" w:rsidRDefault="00262D7B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62D7B">
              <w:rPr>
                <w:rFonts w:ascii="Century Gothic" w:hAnsi="Century Gothic"/>
                <w:b/>
                <w:bCs/>
                <w:sz w:val="28"/>
                <w:szCs w:val="28"/>
              </w:rPr>
              <w:t>Thursday, February 26, 2026</w:t>
            </w:r>
          </w:p>
        </w:tc>
      </w:tr>
      <w:tr w:rsidR="00262D7B" w:rsidRPr="00262D7B" w14:paraId="4C9D6C28" w14:textId="77777777" w:rsidTr="00262D7B">
        <w:tc>
          <w:tcPr>
            <w:tcW w:w="985" w:type="dxa"/>
          </w:tcPr>
          <w:p w14:paraId="07B31319" w14:textId="099A5B1A" w:rsidR="00262D7B" w:rsidRPr="00262D7B" w:rsidRDefault="00262D7B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62D7B">
              <w:rPr>
                <w:rFonts w:ascii="Century Gothic" w:hAnsi="Century Gothic"/>
                <w:b/>
                <w:bCs/>
                <w:sz w:val="28"/>
                <w:szCs w:val="28"/>
              </w:rPr>
              <w:t>Time:</w:t>
            </w:r>
          </w:p>
        </w:tc>
        <w:tc>
          <w:tcPr>
            <w:tcW w:w="8365" w:type="dxa"/>
          </w:tcPr>
          <w:p w14:paraId="7BF04BEB" w14:textId="414B0AB2" w:rsidR="00262D7B" w:rsidRPr="00262D7B" w:rsidRDefault="00262D7B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62D7B">
              <w:rPr>
                <w:rFonts w:ascii="Century Gothic" w:hAnsi="Century Gothic"/>
                <w:b/>
                <w:bCs/>
                <w:sz w:val="28"/>
                <w:szCs w:val="28"/>
              </w:rPr>
              <w:t>6 pm</w:t>
            </w:r>
          </w:p>
        </w:tc>
      </w:tr>
      <w:tr w:rsidR="00262D7B" w:rsidRPr="00262D7B" w14:paraId="75E4EE7C" w14:textId="77777777" w:rsidTr="00262D7B">
        <w:tc>
          <w:tcPr>
            <w:tcW w:w="985" w:type="dxa"/>
          </w:tcPr>
          <w:p w14:paraId="44C898FA" w14:textId="2F71CADB" w:rsidR="00262D7B" w:rsidRPr="00262D7B" w:rsidRDefault="00262D7B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62D7B">
              <w:rPr>
                <w:rFonts w:ascii="Century Gothic" w:hAnsi="Century Gothic"/>
                <w:b/>
                <w:bCs/>
                <w:sz w:val="28"/>
                <w:szCs w:val="28"/>
              </w:rPr>
              <w:t>Where:</w:t>
            </w:r>
          </w:p>
        </w:tc>
        <w:tc>
          <w:tcPr>
            <w:tcW w:w="8365" w:type="dxa"/>
          </w:tcPr>
          <w:p w14:paraId="5EA187D5" w14:textId="2F180BF3" w:rsidR="00262D7B" w:rsidRPr="00262D7B" w:rsidRDefault="00262D7B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62D7B">
              <w:rPr>
                <w:rFonts w:ascii="Century Gothic" w:hAnsi="Century Gothic"/>
                <w:b/>
                <w:bCs/>
                <w:sz w:val="28"/>
                <w:szCs w:val="28"/>
              </w:rPr>
              <w:t>Historic Central Hotel, 171 N. Broadway, Burns</w:t>
            </w:r>
          </w:p>
        </w:tc>
      </w:tr>
    </w:tbl>
    <w:p w14:paraId="01C02DCB" w14:textId="77777777" w:rsidR="00262D7B" w:rsidRDefault="00262D7B"/>
    <w:p w14:paraId="05B1BB60" w14:textId="2753C772" w:rsidR="00262D7B" w:rsidRPr="00262D7B" w:rsidRDefault="00262D7B" w:rsidP="00262D7B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262D7B">
        <w:rPr>
          <w:rFonts w:ascii="Century Gothic" w:hAnsi="Century Gothic"/>
          <w:b/>
          <w:bCs/>
          <w:sz w:val="28"/>
          <w:szCs w:val="28"/>
        </w:rPr>
        <w:t>Meeting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915"/>
      </w:tblGrid>
      <w:tr w:rsidR="00262D7B" w:rsidRPr="00262D7B" w14:paraId="54CE7CEF" w14:textId="77777777" w:rsidTr="00262D7B">
        <w:tc>
          <w:tcPr>
            <w:tcW w:w="1435" w:type="dxa"/>
          </w:tcPr>
          <w:p w14:paraId="75B08C01" w14:textId="77777777" w:rsidR="00262D7B" w:rsidRDefault="00262D7B" w:rsidP="00262D7B">
            <w:pPr>
              <w:rPr>
                <w:rFonts w:ascii="Century Gothic" w:hAnsi="Century Gothic"/>
              </w:rPr>
            </w:pPr>
          </w:p>
          <w:p w14:paraId="3703BA7C" w14:textId="3477DEF1" w:rsidR="00262D7B" w:rsidRPr="00262D7B" w:rsidRDefault="00262D7B" w:rsidP="00262D7B">
            <w:pPr>
              <w:rPr>
                <w:rFonts w:ascii="Century Gothic" w:hAnsi="Century Gothic"/>
              </w:rPr>
            </w:pPr>
            <w:r w:rsidRPr="00262D7B">
              <w:rPr>
                <w:rFonts w:ascii="Century Gothic" w:hAnsi="Century Gothic"/>
              </w:rPr>
              <w:t>5:30 pm</w:t>
            </w:r>
          </w:p>
        </w:tc>
        <w:tc>
          <w:tcPr>
            <w:tcW w:w="7915" w:type="dxa"/>
          </w:tcPr>
          <w:p w14:paraId="137EFDE9" w14:textId="77777777" w:rsidR="00262D7B" w:rsidRDefault="00262D7B" w:rsidP="00262D7B">
            <w:pPr>
              <w:rPr>
                <w:rFonts w:ascii="Century Gothic" w:hAnsi="Century Gothic"/>
              </w:rPr>
            </w:pPr>
          </w:p>
          <w:p w14:paraId="2515EA69" w14:textId="10F7F502" w:rsidR="00262D7B" w:rsidRPr="00262D7B" w:rsidRDefault="00262D7B" w:rsidP="00262D7B">
            <w:pPr>
              <w:rPr>
                <w:rFonts w:ascii="Century Gothic" w:hAnsi="Century Gothic"/>
              </w:rPr>
            </w:pPr>
            <w:r w:rsidRPr="00262D7B">
              <w:rPr>
                <w:rFonts w:ascii="Century Gothic" w:hAnsi="Century Gothic"/>
              </w:rPr>
              <w:t>Open doors, social time, get food</w:t>
            </w:r>
          </w:p>
        </w:tc>
      </w:tr>
      <w:tr w:rsidR="00262D7B" w:rsidRPr="00262D7B" w14:paraId="5309FA53" w14:textId="77777777" w:rsidTr="00262D7B">
        <w:tc>
          <w:tcPr>
            <w:tcW w:w="1435" w:type="dxa"/>
          </w:tcPr>
          <w:p w14:paraId="5E21AF83" w14:textId="77777777" w:rsidR="00262D7B" w:rsidRDefault="00262D7B" w:rsidP="00262D7B">
            <w:pPr>
              <w:rPr>
                <w:rFonts w:ascii="Century Gothic" w:hAnsi="Century Gothic"/>
              </w:rPr>
            </w:pPr>
          </w:p>
          <w:p w14:paraId="109BBEE9" w14:textId="09DF7F42" w:rsidR="00262D7B" w:rsidRPr="00262D7B" w:rsidRDefault="00262D7B" w:rsidP="00262D7B">
            <w:pPr>
              <w:rPr>
                <w:rFonts w:ascii="Century Gothic" w:hAnsi="Century Gothic"/>
              </w:rPr>
            </w:pPr>
            <w:r w:rsidRPr="00262D7B">
              <w:rPr>
                <w:rFonts w:ascii="Century Gothic" w:hAnsi="Century Gothic"/>
              </w:rPr>
              <w:t>6:00 pm</w:t>
            </w:r>
          </w:p>
        </w:tc>
        <w:tc>
          <w:tcPr>
            <w:tcW w:w="7915" w:type="dxa"/>
          </w:tcPr>
          <w:p w14:paraId="215B31EB" w14:textId="77777777" w:rsidR="00262D7B" w:rsidRDefault="00262D7B" w:rsidP="00262D7B">
            <w:pPr>
              <w:rPr>
                <w:rFonts w:ascii="Century Gothic" w:hAnsi="Century Gothic"/>
              </w:rPr>
            </w:pPr>
          </w:p>
          <w:p w14:paraId="41F79B34" w14:textId="4D5718B2" w:rsidR="00262D7B" w:rsidRPr="00262D7B" w:rsidRDefault="00262D7B" w:rsidP="00262D7B">
            <w:pPr>
              <w:rPr>
                <w:rFonts w:ascii="Century Gothic" w:hAnsi="Century Gothic"/>
              </w:rPr>
            </w:pPr>
            <w:r w:rsidRPr="00262D7B">
              <w:rPr>
                <w:rFonts w:ascii="Century Gothic" w:hAnsi="Century Gothic"/>
              </w:rPr>
              <w:t>Call meeting to order</w:t>
            </w:r>
          </w:p>
        </w:tc>
      </w:tr>
      <w:tr w:rsidR="00262D7B" w:rsidRPr="00262D7B" w14:paraId="0525A81A" w14:textId="77777777" w:rsidTr="00262D7B">
        <w:tc>
          <w:tcPr>
            <w:tcW w:w="1435" w:type="dxa"/>
          </w:tcPr>
          <w:p w14:paraId="2CA75F87" w14:textId="77777777" w:rsidR="00262D7B" w:rsidRDefault="00262D7B" w:rsidP="00262D7B">
            <w:pPr>
              <w:rPr>
                <w:rFonts w:ascii="Century Gothic" w:hAnsi="Century Gothic"/>
              </w:rPr>
            </w:pPr>
          </w:p>
          <w:p w14:paraId="40D5133A" w14:textId="4296C243" w:rsidR="00262D7B" w:rsidRPr="00262D7B" w:rsidRDefault="00262D7B" w:rsidP="00262D7B">
            <w:pPr>
              <w:rPr>
                <w:rFonts w:ascii="Century Gothic" w:hAnsi="Century Gothic"/>
              </w:rPr>
            </w:pPr>
            <w:r w:rsidRPr="00262D7B">
              <w:rPr>
                <w:rFonts w:ascii="Century Gothic" w:hAnsi="Century Gothic"/>
              </w:rPr>
              <w:t>6:05 pm</w:t>
            </w:r>
          </w:p>
        </w:tc>
        <w:tc>
          <w:tcPr>
            <w:tcW w:w="7915" w:type="dxa"/>
          </w:tcPr>
          <w:p w14:paraId="610AE705" w14:textId="77777777" w:rsidR="00262D7B" w:rsidRDefault="00262D7B" w:rsidP="00262D7B">
            <w:pPr>
              <w:rPr>
                <w:rFonts w:ascii="Century Gothic" w:hAnsi="Century Gothic"/>
              </w:rPr>
            </w:pPr>
          </w:p>
          <w:p w14:paraId="494F6013" w14:textId="77777777" w:rsidR="00262D7B" w:rsidRPr="00262D7B" w:rsidRDefault="00262D7B" w:rsidP="00262D7B">
            <w:pPr>
              <w:rPr>
                <w:rFonts w:ascii="Century Gothic" w:hAnsi="Century Gothic"/>
              </w:rPr>
            </w:pPr>
          </w:p>
        </w:tc>
      </w:tr>
      <w:tr w:rsidR="00262D7B" w:rsidRPr="00262D7B" w14:paraId="511CD319" w14:textId="77777777" w:rsidTr="00262D7B">
        <w:tc>
          <w:tcPr>
            <w:tcW w:w="1435" w:type="dxa"/>
          </w:tcPr>
          <w:p w14:paraId="0FEBD8E6" w14:textId="77777777" w:rsidR="00262D7B" w:rsidRDefault="00262D7B" w:rsidP="00262D7B">
            <w:pPr>
              <w:rPr>
                <w:rFonts w:ascii="Century Gothic" w:hAnsi="Century Gothic"/>
              </w:rPr>
            </w:pPr>
          </w:p>
          <w:p w14:paraId="10AE8FD7" w14:textId="7A4DA625" w:rsidR="00262D7B" w:rsidRPr="00262D7B" w:rsidRDefault="00262D7B" w:rsidP="00262D7B">
            <w:pPr>
              <w:rPr>
                <w:rFonts w:ascii="Century Gothic" w:hAnsi="Century Gothic"/>
              </w:rPr>
            </w:pPr>
            <w:r w:rsidRPr="00262D7B">
              <w:rPr>
                <w:rFonts w:ascii="Century Gothic" w:hAnsi="Century Gothic"/>
              </w:rPr>
              <w:t>6:30 pm</w:t>
            </w:r>
          </w:p>
        </w:tc>
        <w:tc>
          <w:tcPr>
            <w:tcW w:w="7915" w:type="dxa"/>
          </w:tcPr>
          <w:p w14:paraId="420EFD64" w14:textId="77777777" w:rsidR="00262D7B" w:rsidRDefault="00262D7B" w:rsidP="00262D7B">
            <w:pPr>
              <w:rPr>
                <w:rFonts w:ascii="Century Gothic" w:hAnsi="Century Gothic"/>
              </w:rPr>
            </w:pPr>
          </w:p>
          <w:p w14:paraId="13D0ECE5" w14:textId="65ECA1FB" w:rsidR="00262D7B" w:rsidRPr="00262D7B" w:rsidRDefault="00262D7B" w:rsidP="00262D7B">
            <w:pPr>
              <w:rPr>
                <w:rFonts w:ascii="Century Gothic" w:hAnsi="Century Gothic"/>
              </w:rPr>
            </w:pPr>
            <w:r w:rsidRPr="00262D7B">
              <w:rPr>
                <w:rFonts w:ascii="Century Gothic" w:hAnsi="Century Gothic"/>
              </w:rPr>
              <w:t>Prizes</w:t>
            </w:r>
          </w:p>
        </w:tc>
      </w:tr>
      <w:tr w:rsidR="00262D7B" w:rsidRPr="00262D7B" w14:paraId="5E88A8D2" w14:textId="77777777" w:rsidTr="00262D7B">
        <w:tc>
          <w:tcPr>
            <w:tcW w:w="1435" w:type="dxa"/>
          </w:tcPr>
          <w:p w14:paraId="449647EB" w14:textId="77777777" w:rsidR="00262D7B" w:rsidRDefault="00262D7B" w:rsidP="00262D7B">
            <w:pPr>
              <w:rPr>
                <w:rFonts w:ascii="Century Gothic" w:hAnsi="Century Gothic"/>
              </w:rPr>
            </w:pPr>
          </w:p>
          <w:p w14:paraId="59DB51FA" w14:textId="541BABAF" w:rsidR="00262D7B" w:rsidRPr="00262D7B" w:rsidRDefault="00262D7B" w:rsidP="00262D7B">
            <w:pPr>
              <w:rPr>
                <w:rFonts w:ascii="Century Gothic" w:hAnsi="Century Gothic"/>
              </w:rPr>
            </w:pPr>
            <w:r w:rsidRPr="00262D7B">
              <w:rPr>
                <w:rFonts w:ascii="Century Gothic" w:hAnsi="Century Gothic"/>
              </w:rPr>
              <w:t>6:40 pm</w:t>
            </w:r>
          </w:p>
        </w:tc>
        <w:tc>
          <w:tcPr>
            <w:tcW w:w="7915" w:type="dxa"/>
          </w:tcPr>
          <w:p w14:paraId="63011AB8" w14:textId="77777777" w:rsidR="00262D7B" w:rsidRDefault="00262D7B" w:rsidP="00262D7B">
            <w:pPr>
              <w:rPr>
                <w:rFonts w:ascii="Century Gothic" w:hAnsi="Century Gothic"/>
              </w:rPr>
            </w:pPr>
          </w:p>
          <w:p w14:paraId="4DE4D33D" w14:textId="5451D910" w:rsidR="00262D7B" w:rsidRPr="00262D7B" w:rsidRDefault="00262D7B" w:rsidP="00262D7B">
            <w:pPr>
              <w:rPr>
                <w:rFonts w:ascii="Century Gothic" w:hAnsi="Century Gothic"/>
              </w:rPr>
            </w:pPr>
            <w:r w:rsidRPr="00262D7B">
              <w:rPr>
                <w:rFonts w:ascii="Century Gothic" w:hAnsi="Century Gothic"/>
              </w:rPr>
              <w:t>SWCD 2025 Audit Report—Robert Gaslin, Gaslin Accounting</w:t>
            </w:r>
          </w:p>
        </w:tc>
      </w:tr>
      <w:tr w:rsidR="00262D7B" w:rsidRPr="00262D7B" w14:paraId="16F46EF2" w14:textId="77777777" w:rsidTr="00262D7B">
        <w:tc>
          <w:tcPr>
            <w:tcW w:w="1435" w:type="dxa"/>
          </w:tcPr>
          <w:p w14:paraId="6DCD9023" w14:textId="77777777" w:rsidR="00262D7B" w:rsidRDefault="00262D7B" w:rsidP="00262D7B">
            <w:pPr>
              <w:rPr>
                <w:rFonts w:ascii="Century Gothic" w:hAnsi="Century Gothic"/>
              </w:rPr>
            </w:pPr>
          </w:p>
          <w:p w14:paraId="3BC15C14" w14:textId="3C6AF1DD" w:rsidR="00262D7B" w:rsidRPr="00262D7B" w:rsidRDefault="00262D7B" w:rsidP="00262D7B">
            <w:pPr>
              <w:rPr>
                <w:rFonts w:ascii="Century Gothic" w:hAnsi="Century Gothic"/>
              </w:rPr>
            </w:pPr>
            <w:r w:rsidRPr="00262D7B">
              <w:rPr>
                <w:rFonts w:ascii="Century Gothic" w:hAnsi="Century Gothic"/>
              </w:rPr>
              <w:t>6:50 pm</w:t>
            </w:r>
          </w:p>
        </w:tc>
        <w:tc>
          <w:tcPr>
            <w:tcW w:w="7915" w:type="dxa"/>
          </w:tcPr>
          <w:p w14:paraId="0CC98101" w14:textId="77777777" w:rsidR="00262D7B" w:rsidRDefault="00262D7B" w:rsidP="00262D7B">
            <w:pPr>
              <w:rPr>
                <w:rFonts w:ascii="Century Gothic" w:hAnsi="Century Gothic"/>
              </w:rPr>
            </w:pPr>
          </w:p>
          <w:p w14:paraId="03F6324D" w14:textId="021F7B4A" w:rsidR="00262D7B" w:rsidRPr="00262D7B" w:rsidRDefault="00262D7B" w:rsidP="00262D7B">
            <w:pPr>
              <w:rPr>
                <w:rFonts w:ascii="Century Gothic" w:hAnsi="Century Gothic"/>
              </w:rPr>
            </w:pPr>
            <w:r w:rsidRPr="00262D7B">
              <w:rPr>
                <w:rFonts w:ascii="Century Gothic" w:hAnsi="Century Gothic"/>
              </w:rPr>
              <w:t>Prizes</w:t>
            </w:r>
          </w:p>
        </w:tc>
      </w:tr>
      <w:tr w:rsidR="00262D7B" w:rsidRPr="00262D7B" w14:paraId="0E39565C" w14:textId="77777777" w:rsidTr="00262D7B">
        <w:tc>
          <w:tcPr>
            <w:tcW w:w="1435" w:type="dxa"/>
          </w:tcPr>
          <w:p w14:paraId="665009F3" w14:textId="77777777" w:rsidR="00262D7B" w:rsidRDefault="00262D7B" w:rsidP="00262D7B">
            <w:pPr>
              <w:rPr>
                <w:rFonts w:ascii="Century Gothic" w:hAnsi="Century Gothic"/>
              </w:rPr>
            </w:pPr>
          </w:p>
          <w:p w14:paraId="26B344D4" w14:textId="2966C2E8" w:rsidR="00262D7B" w:rsidRPr="00262D7B" w:rsidRDefault="00262D7B" w:rsidP="00262D7B">
            <w:pPr>
              <w:rPr>
                <w:rFonts w:ascii="Century Gothic" w:hAnsi="Century Gothic"/>
              </w:rPr>
            </w:pPr>
            <w:r w:rsidRPr="00262D7B">
              <w:rPr>
                <w:rFonts w:ascii="Century Gothic" w:hAnsi="Century Gothic"/>
              </w:rPr>
              <w:t>7:00 pm</w:t>
            </w:r>
          </w:p>
        </w:tc>
        <w:tc>
          <w:tcPr>
            <w:tcW w:w="7915" w:type="dxa"/>
          </w:tcPr>
          <w:p w14:paraId="6EE2C196" w14:textId="77777777" w:rsidR="00262D7B" w:rsidRDefault="00262D7B" w:rsidP="00262D7B">
            <w:pPr>
              <w:rPr>
                <w:rFonts w:ascii="Century Gothic" w:hAnsi="Century Gothic"/>
              </w:rPr>
            </w:pPr>
          </w:p>
          <w:p w14:paraId="46643B07" w14:textId="279A8B67" w:rsidR="00262D7B" w:rsidRPr="00262D7B" w:rsidRDefault="00262D7B" w:rsidP="00262D7B">
            <w:pPr>
              <w:rPr>
                <w:rFonts w:ascii="Century Gothic" w:hAnsi="Century Gothic"/>
              </w:rPr>
            </w:pPr>
            <w:r w:rsidRPr="00262D7B">
              <w:rPr>
                <w:rFonts w:ascii="Century Gothic" w:hAnsi="Century Gothic"/>
              </w:rPr>
              <w:t>District Manager presentation</w:t>
            </w:r>
          </w:p>
        </w:tc>
      </w:tr>
      <w:tr w:rsidR="00262D7B" w:rsidRPr="00262D7B" w14:paraId="27BB5959" w14:textId="77777777" w:rsidTr="00262D7B">
        <w:tc>
          <w:tcPr>
            <w:tcW w:w="1435" w:type="dxa"/>
          </w:tcPr>
          <w:p w14:paraId="307FB280" w14:textId="77777777" w:rsidR="00262D7B" w:rsidRDefault="00262D7B" w:rsidP="00262D7B">
            <w:pPr>
              <w:rPr>
                <w:rFonts w:ascii="Century Gothic" w:hAnsi="Century Gothic"/>
              </w:rPr>
            </w:pPr>
          </w:p>
          <w:p w14:paraId="28B5BF8E" w14:textId="0C298929" w:rsidR="00262D7B" w:rsidRPr="00262D7B" w:rsidRDefault="00262D7B" w:rsidP="00262D7B">
            <w:pPr>
              <w:rPr>
                <w:rFonts w:ascii="Century Gothic" w:hAnsi="Century Gothic"/>
              </w:rPr>
            </w:pPr>
            <w:r w:rsidRPr="00262D7B">
              <w:rPr>
                <w:rFonts w:ascii="Century Gothic" w:hAnsi="Century Gothic"/>
              </w:rPr>
              <w:t>7:20 pm</w:t>
            </w:r>
          </w:p>
        </w:tc>
        <w:tc>
          <w:tcPr>
            <w:tcW w:w="7915" w:type="dxa"/>
          </w:tcPr>
          <w:p w14:paraId="5FA7E4A1" w14:textId="77777777" w:rsidR="00262D7B" w:rsidRDefault="00262D7B" w:rsidP="00262D7B">
            <w:pPr>
              <w:rPr>
                <w:rFonts w:ascii="Century Gothic" w:hAnsi="Century Gothic"/>
              </w:rPr>
            </w:pPr>
          </w:p>
          <w:p w14:paraId="5F826075" w14:textId="2DEFB2B7" w:rsidR="00262D7B" w:rsidRPr="00262D7B" w:rsidRDefault="00262D7B" w:rsidP="00262D7B">
            <w:pPr>
              <w:rPr>
                <w:rFonts w:ascii="Century Gothic" w:hAnsi="Century Gothic"/>
              </w:rPr>
            </w:pPr>
            <w:r w:rsidRPr="00262D7B">
              <w:rPr>
                <w:rFonts w:ascii="Century Gothic" w:hAnsi="Century Gothic"/>
              </w:rPr>
              <w:t>Prizes</w:t>
            </w:r>
          </w:p>
        </w:tc>
      </w:tr>
      <w:tr w:rsidR="00262D7B" w:rsidRPr="00262D7B" w14:paraId="12AC295A" w14:textId="77777777" w:rsidTr="00262D7B">
        <w:tc>
          <w:tcPr>
            <w:tcW w:w="1435" w:type="dxa"/>
          </w:tcPr>
          <w:p w14:paraId="21624051" w14:textId="77777777" w:rsidR="00262D7B" w:rsidRDefault="00262D7B" w:rsidP="00262D7B">
            <w:pPr>
              <w:rPr>
                <w:rFonts w:ascii="Century Gothic" w:hAnsi="Century Gothic"/>
              </w:rPr>
            </w:pPr>
          </w:p>
          <w:p w14:paraId="7B1C8C2E" w14:textId="46FADFA3" w:rsidR="00262D7B" w:rsidRPr="00262D7B" w:rsidRDefault="00262D7B" w:rsidP="00262D7B">
            <w:pPr>
              <w:rPr>
                <w:rFonts w:ascii="Century Gothic" w:hAnsi="Century Gothic"/>
              </w:rPr>
            </w:pPr>
            <w:r w:rsidRPr="00262D7B">
              <w:rPr>
                <w:rFonts w:ascii="Century Gothic" w:hAnsi="Century Gothic"/>
              </w:rPr>
              <w:t>7:30 pm</w:t>
            </w:r>
          </w:p>
        </w:tc>
        <w:tc>
          <w:tcPr>
            <w:tcW w:w="7915" w:type="dxa"/>
          </w:tcPr>
          <w:p w14:paraId="235D4215" w14:textId="77777777" w:rsidR="00262D7B" w:rsidRDefault="00262D7B" w:rsidP="00262D7B">
            <w:pPr>
              <w:rPr>
                <w:rFonts w:ascii="Century Gothic" w:hAnsi="Century Gothic"/>
              </w:rPr>
            </w:pPr>
          </w:p>
          <w:p w14:paraId="113AAA83" w14:textId="514A1D92" w:rsidR="00262D7B" w:rsidRPr="00262D7B" w:rsidRDefault="00262D7B" w:rsidP="00262D7B">
            <w:pPr>
              <w:rPr>
                <w:rFonts w:ascii="Century Gothic" w:hAnsi="Century Gothic"/>
              </w:rPr>
            </w:pPr>
            <w:r w:rsidRPr="00262D7B">
              <w:rPr>
                <w:rFonts w:ascii="Century Gothic" w:hAnsi="Century Gothic"/>
              </w:rPr>
              <w:t>Recognition/Roundtable</w:t>
            </w:r>
          </w:p>
        </w:tc>
      </w:tr>
      <w:tr w:rsidR="00262D7B" w:rsidRPr="00262D7B" w14:paraId="49858D02" w14:textId="77777777" w:rsidTr="00262D7B">
        <w:tc>
          <w:tcPr>
            <w:tcW w:w="1435" w:type="dxa"/>
          </w:tcPr>
          <w:p w14:paraId="28710829" w14:textId="77777777" w:rsidR="00262D7B" w:rsidRDefault="00262D7B" w:rsidP="00262D7B">
            <w:pPr>
              <w:rPr>
                <w:rFonts w:ascii="Century Gothic" w:hAnsi="Century Gothic"/>
              </w:rPr>
            </w:pPr>
          </w:p>
          <w:p w14:paraId="2F9F439C" w14:textId="4BBCE383" w:rsidR="00262D7B" w:rsidRPr="00262D7B" w:rsidRDefault="00262D7B" w:rsidP="00262D7B">
            <w:pPr>
              <w:rPr>
                <w:rFonts w:ascii="Century Gothic" w:hAnsi="Century Gothic"/>
              </w:rPr>
            </w:pPr>
            <w:r w:rsidRPr="00262D7B">
              <w:rPr>
                <w:rFonts w:ascii="Century Gothic" w:hAnsi="Century Gothic"/>
              </w:rPr>
              <w:t>8:00 pm</w:t>
            </w:r>
          </w:p>
        </w:tc>
        <w:tc>
          <w:tcPr>
            <w:tcW w:w="7915" w:type="dxa"/>
          </w:tcPr>
          <w:p w14:paraId="6B540F88" w14:textId="77777777" w:rsidR="00262D7B" w:rsidRDefault="00262D7B" w:rsidP="00262D7B">
            <w:pPr>
              <w:rPr>
                <w:rFonts w:ascii="Century Gothic" w:hAnsi="Century Gothic"/>
              </w:rPr>
            </w:pPr>
          </w:p>
          <w:p w14:paraId="0BF17797" w14:textId="5D19365D" w:rsidR="00262D7B" w:rsidRPr="00262D7B" w:rsidRDefault="00262D7B" w:rsidP="00262D7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Adjourn</w:t>
            </w:r>
          </w:p>
        </w:tc>
      </w:tr>
    </w:tbl>
    <w:p w14:paraId="18AA123B" w14:textId="77777777" w:rsidR="00262D7B" w:rsidRDefault="00262D7B" w:rsidP="00262D7B">
      <w:pPr>
        <w:jc w:val="center"/>
      </w:pPr>
    </w:p>
    <w:sectPr w:rsidR="00262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7B"/>
    <w:rsid w:val="001A496D"/>
    <w:rsid w:val="0026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04106"/>
  <w15:chartTrackingRefBased/>
  <w15:docId w15:val="{A8C9AE80-E433-4590-B80A-45DB823B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D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D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D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D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D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D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D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D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D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D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D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D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D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D7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62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2026-01-27T21:45:00Z</dcterms:created>
  <dcterms:modified xsi:type="dcterms:W3CDTF">2026-01-27T21:53:00Z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8b0a9884-410d-4198-b038-498b24995a34</vt:lpwstr>
  </property>
</Properties>
</file>